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6C6C" w14:textId="3AA2EB10" w:rsidR="009C09A3" w:rsidRPr="0015662B" w:rsidRDefault="009930E7" w:rsidP="009C09A3">
      <w:pPr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>ROMÂNIA</w:t>
      </w:r>
    </w:p>
    <w:p w14:paraId="1720A3D3" w14:textId="5870EEDA" w:rsidR="009930E7" w:rsidRPr="0015662B" w:rsidRDefault="009930E7" w:rsidP="009C09A3">
      <w:pPr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>JUDEȚUL HUNEDOARA</w:t>
      </w:r>
    </w:p>
    <w:p w14:paraId="7F87F4D0" w14:textId="005EBE84" w:rsidR="009930E7" w:rsidRPr="0015662B" w:rsidRDefault="009930E7" w:rsidP="009C09A3">
      <w:pPr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>PRIMĂRIA MUNICIPIULUI LUPENI</w:t>
      </w:r>
    </w:p>
    <w:p w14:paraId="1BCE8FAF" w14:textId="637782A0" w:rsidR="009C09A3" w:rsidRPr="0015662B" w:rsidRDefault="00150C2E" w:rsidP="009C09A3">
      <w:pPr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>Nr.</w:t>
      </w:r>
      <w:r w:rsidR="00AA0496">
        <w:rPr>
          <w:rFonts w:ascii="Times New Roman" w:hAnsi="Times New Roman"/>
          <w:sz w:val="20"/>
          <w:szCs w:val="20"/>
        </w:rPr>
        <w:t>4263/ 09.02.2022</w:t>
      </w:r>
      <w:bookmarkStart w:id="0" w:name="_GoBack"/>
      <w:bookmarkEnd w:id="0"/>
    </w:p>
    <w:p w14:paraId="45C5FD06" w14:textId="76F1ABBF" w:rsidR="009C09A3" w:rsidRPr="00A21B1D" w:rsidRDefault="009C09A3" w:rsidP="009C09A3">
      <w:pPr>
        <w:tabs>
          <w:tab w:val="left" w:pos="3705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A21B1D">
        <w:rPr>
          <w:rFonts w:ascii="Times New Roman" w:hAnsi="Times New Roman"/>
          <w:b/>
          <w:bCs/>
          <w:sz w:val="36"/>
          <w:szCs w:val="36"/>
        </w:rPr>
        <w:t>ANUNȚ</w:t>
      </w:r>
    </w:p>
    <w:p w14:paraId="3056B573" w14:textId="77777777" w:rsidR="009C09A3" w:rsidRPr="00A21B1D" w:rsidRDefault="009C09A3" w:rsidP="009C09A3">
      <w:pPr>
        <w:tabs>
          <w:tab w:val="left" w:pos="37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1C9243" w14:textId="4D04C231" w:rsidR="009C09A3" w:rsidRPr="00A21B1D" w:rsidRDefault="009C09A3" w:rsidP="009C09A3">
      <w:pPr>
        <w:tabs>
          <w:tab w:val="left" w:pos="3705"/>
        </w:tabs>
        <w:jc w:val="center"/>
        <w:rPr>
          <w:rFonts w:ascii="Times New Roman" w:hAnsi="Times New Roman"/>
          <w:b/>
          <w:bCs/>
        </w:rPr>
      </w:pPr>
      <w:r w:rsidRPr="00A21B1D">
        <w:rPr>
          <w:rFonts w:ascii="Times New Roman" w:hAnsi="Times New Roman"/>
          <w:b/>
          <w:bCs/>
        </w:rPr>
        <w:t>privind înscrierea candidaților pentru personal de recensământ în ved</w:t>
      </w:r>
      <w:r w:rsidR="000C2CD6" w:rsidRPr="00A21B1D">
        <w:rPr>
          <w:rFonts w:ascii="Times New Roman" w:hAnsi="Times New Roman"/>
          <w:b/>
          <w:bCs/>
        </w:rPr>
        <w:t>e</w:t>
      </w:r>
      <w:r w:rsidRPr="00A21B1D">
        <w:rPr>
          <w:rFonts w:ascii="Times New Roman" w:hAnsi="Times New Roman"/>
          <w:b/>
          <w:bCs/>
        </w:rPr>
        <w:t>rea prestării serviciilor aferente recensământului populației și locuințelor runda 202</w:t>
      </w:r>
      <w:r w:rsidR="001D6169" w:rsidRPr="00A21B1D">
        <w:rPr>
          <w:rFonts w:ascii="Times New Roman" w:hAnsi="Times New Roman"/>
          <w:b/>
          <w:bCs/>
        </w:rPr>
        <w:t>1</w:t>
      </w:r>
      <w:r w:rsidRPr="00A21B1D">
        <w:rPr>
          <w:rFonts w:ascii="Times New Roman" w:hAnsi="Times New Roman"/>
          <w:b/>
          <w:bCs/>
        </w:rPr>
        <w:t xml:space="preserve"> în teritoriu</w:t>
      </w:r>
    </w:p>
    <w:p w14:paraId="4EC44041" w14:textId="59E1E803" w:rsidR="00E92BAB" w:rsidRDefault="00E92BAB" w:rsidP="00E92BA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0AC2408B" w14:textId="3747D89F" w:rsidR="00FD068B" w:rsidRPr="00AB4E05" w:rsidRDefault="00E92BAB" w:rsidP="00FD068B">
      <w:pPr>
        <w:tabs>
          <w:tab w:val="left" w:pos="851"/>
        </w:tabs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F2DC5">
        <w:rPr>
          <w:rFonts w:ascii="Times New Roman" w:hAnsi="Times New Roman"/>
          <w:sz w:val="22"/>
          <w:szCs w:val="22"/>
        </w:rPr>
        <w:tab/>
      </w:r>
      <w:r w:rsidR="00AB4E05" w:rsidRPr="00AB4E05">
        <w:rPr>
          <w:rFonts w:ascii="Times New Roman" w:hAnsi="Times New Roman"/>
          <w:b/>
          <w:bCs/>
          <w:sz w:val="20"/>
          <w:szCs w:val="20"/>
        </w:rPr>
        <w:t>PRIMĂRIA MUNICIPIULUI LUPENI, ÎNCHEIE CONTRACT DE PRESTĂRI SERVICII PENTRU</w:t>
      </w:r>
      <w:r w:rsidR="00AB4E05" w:rsidRPr="00AB4E05">
        <w:rPr>
          <w:rFonts w:ascii="Times New Roman" w:hAnsi="Times New Roman"/>
          <w:b/>
          <w:bCs/>
          <w:sz w:val="20"/>
          <w:szCs w:val="20"/>
          <w:lang w:val="en-US"/>
        </w:rPr>
        <w:t xml:space="preserve">: </w:t>
      </w:r>
    </w:p>
    <w:p w14:paraId="0D3B7B21" w14:textId="6BAD100E" w:rsidR="00FD068B" w:rsidRPr="0015662B" w:rsidRDefault="00990B1B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7F2DC5">
        <w:rPr>
          <w:rFonts w:ascii="Times New Roman" w:hAnsi="Times New Roman"/>
          <w:b/>
          <w:bCs/>
          <w:sz w:val="22"/>
          <w:szCs w:val="22"/>
          <w:lang w:val="en-US"/>
        </w:rPr>
        <w:tab/>
      </w:r>
      <w:r w:rsidR="00FD068B" w:rsidRPr="0015662B">
        <w:rPr>
          <w:rFonts w:ascii="Times New Roman" w:hAnsi="Times New Roman"/>
          <w:b/>
          <w:bCs/>
          <w:sz w:val="20"/>
          <w:szCs w:val="20"/>
          <w:lang w:val="en-US"/>
        </w:rPr>
        <w:t>-</w:t>
      </w:r>
      <w:r w:rsidR="00E92BAB" w:rsidRPr="0015662B">
        <w:rPr>
          <w:rFonts w:ascii="Times New Roman" w:hAnsi="Times New Roman"/>
          <w:sz w:val="20"/>
          <w:szCs w:val="20"/>
        </w:rPr>
        <w:t xml:space="preserve"> </w:t>
      </w:r>
      <w:r w:rsidR="00FD068B" w:rsidRPr="0015662B">
        <w:rPr>
          <w:rFonts w:ascii="Times New Roman" w:hAnsi="Times New Roman"/>
          <w:sz w:val="20"/>
          <w:szCs w:val="20"/>
        </w:rPr>
        <w:t>U</w:t>
      </w:r>
      <w:r w:rsidR="00E92BAB" w:rsidRPr="0015662B">
        <w:rPr>
          <w:rFonts w:ascii="Times New Roman" w:hAnsi="Times New Roman"/>
          <w:sz w:val="20"/>
          <w:szCs w:val="20"/>
        </w:rPr>
        <w:t xml:space="preserve">n număr de </w:t>
      </w:r>
      <w:r w:rsidR="0083762A" w:rsidRPr="0015662B">
        <w:rPr>
          <w:rFonts w:ascii="Times New Roman" w:hAnsi="Times New Roman"/>
          <w:sz w:val="20"/>
          <w:szCs w:val="20"/>
        </w:rPr>
        <w:t>7</w:t>
      </w:r>
      <w:r w:rsidR="00E92BAB" w:rsidRPr="0015662B">
        <w:rPr>
          <w:rFonts w:ascii="Times New Roman" w:hAnsi="Times New Roman"/>
          <w:sz w:val="20"/>
          <w:szCs w:val="20"/>
        </w:rPr>
        <w:t xml:space="preserve"> recenzori</w:t>
      </w:r>
      <w:r w:rsidR="0083762A" w:rsidRPr="0015662B">
        <w:rPr>
          <w:rFonts w:ascii="Times New Roman" w:hAnsi="Times New Roman"/>
          <w:sz w:val="20"/>
          <w:szCs w:val="20"/>
        </w:rPr>
        <w:t xml:space="preserve"> pentru </w:t>
      </w:r>
      <w:proofErr w:type="spellStart"/>
      <w:r w:rsidR="0083762A" w:rsidRPr="0015662B">
        <w:rPr>
          <w:rFonts w:ascii="Times New Roman" w:hAnsi="Times New Roman"/>
          <w:sz w:val="20"/>
          <w:szCs w:val="20"/>
        </w:rPr>
        <w:t>autorecenzare</w:t>
      </w:r>
      <w:proofErr w:type="spellEnd"/>
      <w:r w:rsidR="0083762A" w:rsidRPr="0015662B">
        <w:rPr>
          <w:rFonts w:ascii="Times New Roman" w:hAnsi="Times New Roman"/>
          <w:sz w:val="20"/>
          <w:szCs w:val="20"/>
        </w:rPr>
        <w:t xml:space="preserve"> asistată </w:t>
      </w:r>
      <w:proofErr w:type="gramStart"/>
      <w:r w:rsidR="0083762A" w:rsidRPr="0015662B">
        <w:rPr>
          <w:rFonts w:ascii="Times New Roman" w:hAnsi="Times New Roman"/>
          <w:sz w:val="20"/>
          <w:szCs w:val="20"/>
        </w:rPr>
        <w:t>( ARA</w:t>
      </w:r>
      <w:proofErr w:type="gramEnd"/>
      <w:r w:rsidR="0083762A" w:rsidRPr="0015662B">
        <w:rPr>
          <w:rFonts w:ascii="Times New Roman" w:hAnsi="Times New Roman"/>
          <w:sz w:val="20"/>
          <w:szCs w:val="20"/>
        </w:rPr>
        <w:t>) din municipiul Lupeni</w:t>
      </w:r>
      <w:r w:rsidR="00FD068B" w:rsidRPr="0015662B">
        <w:rPr>
          <w:rFonts w:ascii="Times New Roman" w:hAnsi="Times New Roman"/>
          <w:sz w:val="20"/>
          <w:szCs w:val="20"/>
          <w:lang w:val="en-US"/>
        </w:rPr>
        <w:t>;</w:t>
      </w:r>
    </w:p>
    <w:p w14:paraId="694DD967" w14:textId="7D75CDAF" w:rsidR="001648FA" w:rsidRPr="0015662B" w:rsidRDefault="001648FA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662B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Pr="0015662B">
        <w:rPr>
          <w:rFonts w:ascii="Times New Roman" w:hAnsi="Times New Roman"/>
          <w:sz w:val="20"/>
          <w:szCs w:val="20"/>
          <w:lang w:val="en-US"/>
        </w:rPr>
        <w:t>-</w:t>
      </w:r>
      <w:r w:rsidRPr="0015662B">
        <w:rPr>
          <w:rFonts w:ascii="Times New Roman" w:hAnsi="Times New Roman"/>
          <w:sz w:val="20"/>
          <w:szCs w:val="20"/>
        </w:rPr>
        <w:t xml:space="preserve"> Un număr de 1 recenzori (rezervă) pentru </w:t>
      </w:r>
      <w:proofErr w:type="spellStart"/>
      <w:r w:rsidRPr="0015662B">
        <w:rPr>
          <w:rFonts w:ascii="Times New Roman" w:hAnsi="Times New Roman"/>
          <w:sz w:val="20"/>
          <w:szCs w:val="20"/>
        </w:rPr>
        <w:t>autorecenzare</w:t>
      </w:r>
      <w:proofErr w:type="spellEnd"/>
      <w:r w:rsidRPr="0015662B">
        <w:rPr>
          <w:rFonts w:ascii="Times New Roman" w:hAnsi="Times New Roman"/>
          <w:sz w:val="20"/>
          <w:szCs w:val="20"/>
        </w:rPr>
        <w:t xml:space="preserve"> asistată </w:t>
      </w:r>
      <w:proofErr w:type="gramStart"/>
      <w:r w:rsidRPr="0015662B">
        <w:rPr>
          <w:rFonts w:ascii="Times New Roman" w:hAnsi="Times New Roman"/>
          <w:sz w:val="20"/>
          <w:szCs w:val="20"/>
        </w:rPr>
        <w:t>( ARA</w:t>
      </w:r>
      <w:proofErr w:type="gramEnd"/>
      <w:r w:rsidRPr="0015662B">
        <w:rPr>
          <w:rFonts w:ascii="Times New Roman" w:hAnsi="Times New Roman"/>
          <w:sz w:val="20"/>
          <w:szCs w:val="20"/>
        </w:rPr>
        <w:t>) din municipiul Lupeni</w:t>
      </w:r>
      <w:r w:rsidRPr="0015662B">
        <w:rPr>
          <w:rFonts w:ascii="Times New Roman" w:hAnsi="Times New Roman"/>
          <w:sz w:val="20"/>
          <w:szCs w:val="20"/>
          <w:lang w:val="en-US"/>
        </w:rPr>
        <w:t>;</w:t>
      </w:r>
    </w:p>
    <w:p w14:paraId="300E3739" w14:textId="3789501C" w:rsidR="0083762A" w:rsidRPr="0015662B" w:rsidRDefault="00990B1B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FD068B" w:rsidRPr="0015662B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r w:rsidR="0083762A" w:rsidRPr="0015662B">
        <w:rPr>
          <w:rFonts w:ascii="Times New Roman" w:hAnsi="Times New Roman"/>
          <w:sz w:val="20"/>
          <w:szCs w:val="20"/>
        </w:rPr>
        <w:t>Un număr de 21 recenzori pentru colectarea datelor Recensământului populației și locuințelor din municipiul Lupeni</w:t>
      </w:r>
      <w:r w:rsidR="00FD068B" w:rsidRPr="0015662B">
        <w:rPr>
          <w:rFonts w:ascii="Times New Roman" w:hAnsi="Times New Roman"/>
          <w:sz w:val="20"/>
          <w:szCs w:val="20"/>
        </w:rPr>
        <w:t>;</w:t>
      </w:r>
    </w:p>
    <w:p w14:paraId="29D317BE" w14:textId="142CECDA" w:rsidR="001648FA" w:rsidRPr="0015662B" w:rsidRDefault="001648FA" w:rsidP="00FD068B">
      <w:pPr>
        <w:tabs>
          <w:tab w:val="left" w:pos="851"/>
        </w:tabs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Pr="0015662B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r w:rsidRPr="0015662B">
        <w:rPr>
          <w:rFonts w:ascii="Times New Roman" w:hAnsi="Times New Roman"/>
          <w:sz w:val="20"/>
          <w:szCs w:val="20"/>
        </w:rPr>
        <w:t>Un număr de 2 recenzori (rezervă) pentru colectarea datelor Recensământului populației și locuințelor din municipiul Lupeni;</w:t>
      </w:r>
    </w:p>
    <w:p w14:paraId="1DB839CF" w14:textId="1A872FCE" w:rsidR="0083762A" w:rsidRPr="0015662B" w:rsidRDefault="00990B1B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FD068B" w:rsidRPr="0015662B">
        <w:rPr>
          <w:rFonts w:ascii="Times New Roman" w:hAnsi="Times New Roman"/>
          <w:sz w:val="20"/>
          <w:szCs w:val="20"/>
        </w:rPr>
        <w:t xml:space="preserve">- </w:t>
      </w:r>
      <w:r w:rsidR="0083762A" w:rsidRPr="0015662B">
        <w:rPr>
          <w:rFonts w:ascii="Times New Roman" w:hAnsi="Times New Roman"/>
          <w:sz w:val="20"/>
          <w:szCs w:val="20"/>
        </w:rPr>
        <w:t>Un recenzor șef pentru monitorizarea/ coordonarea colectării datelor Recensământului populației și locuințelor din municipiul Lupeni</w:t>
      </w:r>
      <w:r w:rsidR="00FD068B" w:rsidRPr="0015662B">
        <w:rPr>
          <w:rFonts w:ascii="Times New Roman" w:hAnsi="Times New Roman"/>
          <w:sz w:val="20"/>
          <w:szCs w:val="20"/>
        </w:rPr>
        <w:t>;</w:t>
      </w:r>
    </w:p>
    <w:p w14:paraId="4F41A5B0" w14:textId="28BEF89A" w:rsidR="001648FA" w:rsidRPr="0015662B" w:rsidRDefault="001648FA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  <w:t>- Un recenzor șef (rezervă) pentru monitorizarea/ coordonarea colectării datelor Recensământului populației și locuințelor din municipiul Lupeni;</w:t>
      </w:r>
    </w:p>
    <w:p w14:paraId="6E9B184D" w14:textId="39C9D3BE" w:rsidR="009778AA" w:rsidRPr="0015662B" w:rsidRDefault="00990B1B" w:rsidP="00FD068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FD068B" w:rsidRPr="0015662B">
        <w:rPr>
          <w:rFonts w:ascii="Times New Roman" w:hAnsi="Times New Roman"/>
          <w:sz w:val="20"/>
          <w:szCs w:val="20"/>
        </w:rPr>
        <w:t xml:space="preserve">- </w:t>
      </w:r>
      <w:r w:rsidR="0083762A" w:rsidRPr="0015662B">
        <w:rPr>
          <w:rFonts w:ascii="Times New Roman" w:hAnsi="Times New Roman"/>
          <w:sz w:val="20"/>
          <w:szCs w:val="20"/>
        </w:rPr>
        <w:t xml:space="preserve">Un coordonator </w:t>
      </w:r>
      <w:r w:rsidR="00FD068B" w:rsidRPr="0015662B">
        <w:rPr>
          <w:rFonts w:ascii="Times New Roman" w:hAnsi="Times New Roman"/>
          <w:sz w:val="20"/>
          <w:szCs w:val="20"/>
        </w:rPr>
        <w:t>la nivel de UAT pentru monitorizarea/ coordonarea colectării datelor Recensământului populației și locuințelor din municipiul Lupeni</w:t>
      </w:r>
      <w:r w:rsidR="001648FA" w:rsidRPr="0015662B">
        <w:rPr>
          <w:rFonts w:ascii="Times New Roman" w:hAnsi="Times New Roman"/>
          <w:sz w:val="20"/>
          <w:szCs w:val="20"/>
          <w:lang w:val="en-US"/>
        </w:rPr>
        <w:t>;</w:t>
      </w:r>
    </w:p>
    <w:p w14:paraId="69D0D6FD" w14:textId="23E3DFA2" w:rsidR="0015662B" w:rsidRPr="0015662B" w:rsidRDefault="0015662B" w:rsidP="0015662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  <w:t>- Un coordonator (rezervă) la nivel de UAT pentru monitorizarea/ coordonarea colectării datelor Recensământului populației și locuințelor din municipiul Lupeni.</w:t>
      </w:r>
    </w:p>
    <w:p w14:paraId="61E7820B" w14:textId="0974CC45" w:rsidR="00FD068B" w:rsidRPr="007F2DC5" w:rsidRDefault="00FD068B" w:rsidP="00FD068B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60CD3899" w14:textId="2BB8A19C" w:rsidR="00FD068B" w:rsidRPr="007F2DC5" w:rsidRDefault="00FD068B" w:rsidP="00FD068B">
      <w:pPr>
        <w:tabs>
          <w:tab w:val="left" w:pos="851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7F2DC5">
        <w:rPr>
          <w:rFonts w:ascii="Times New Roman" w:hAnsi="Times New Roman"/>
          <w:sz w:val="22"/>
          <w:szCs w:val="22"/>
        </w:rPr>
        <w:tab/>
      </w:r>
      <w:r w:rsidR="00AB4E05" w:rsidRPr="007F2DC5">
        <w:rPr>
          <w:rFonts w:ascii="Times New Roman" w:hAnsi="Times New Roman"/>
          <w:b/>
          <w:bCs/>
          <w:sz w:val="22"/>
          <w:szCs w:val="22"/>
        </w:rPr>
        <w:t>MODALITATEA DE CONTRACTARE: - CONTRACT DE SERVICII</w:t>
      </w:r>
    </w:p>
    <w:p w14:paraId="77A42DC2" w14:textId="707C57F8" w:rsidR="00FD068B" w:rsidRPr="007F2DC5" w:rsidRDefault="00FD068B" w:rsidP="00FD068B">
      <w:pPr>
        <w:tabs>
          <w:tab w:val="left" w:pos="851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C317009" w14:textId="62EEAD31" w:rsidR="009267DE" w:rsidRPr="007F2DC5" w:rsidRDefault="00FD068B" w:rsidP="009267DE">
      <w:pPr>
        <w:tabs>
          <w:tab w:val="left" w:pos="851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7F2DC5">
        <w:rPr>
          <w:rFonts w:ascii="Times New Roman" w:hAnsi="Times New Roman"/>
          <w:b/>
          <w:bCs/>
          <w:sz w:val="22"/>
          <w:szCs w:val="22"/>
        </w:rPr>
        <w:tab/>
      </w:r>
      <w:r w:rsidR="00AB4E05" w:rsidRPr="007F2DC5">
        <w:rPr>
          <w:rFonts w:ascii="Times New Roman" w:hAnsi="Times New Roman"/>
          <w:b/>
          <w:bCs/>
          <w:sz w:val="22"/>
          <w:szCs w:val="22"/>
        </w:rPr>
        <w:t xml:space="preserve">PERIOADA DE CONTRACTARE A SERVICIILOR </w:t>
      </w:r>
    </w:p>
    <w:p w14:paraId="18192965" w14:textId="5C2A555B" w:rsidR="009267DE" w:rsidRPr="0015662B" w:rsidRDefault="009267DE" w:rsidP="009267DE">
      <w:pPr>
        <w:pStyle w:val="Listparagraf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b/>
          <w:bCs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>Participarea la instruirea organizată de Unitatea Județeană de Implementare a Recensământului (</w:t>
      </w:r>
      <w:r w:rsidRPr="0015662B">
        <w:rPr>
          <w:rFonts w:ascii="Times New Roman" w:hAnsi="Times New Roman"/>
          <w:i/>
          <w:iCs/>
          <w:sz w:val="20"/>
          <w:szCs w:val="20"/>
        </w:rPr>
        <w:t>UJIR</w:t>
      </w:r>
      <w:r w:rsidRPr="0015662B">
        <w:rPr>
          <w:rFonts w:ascii="Times New Roman" w:hAnsi="Times New Roman"/>
          <w:sz w:val="20"/>
          <w:szCs w:val="20"/>
        </w:rPr>
        <w:t>) la o dată comunicată ulterior</w:t>
      </w:r>
      <w:r w:rsidR="002C08D8" w:rsidRPr="0015662B">
        <w:rPr>
          <w:rFonts w:ascii="Times New Roman" w:hAnsi="Times New Roman"/>
          <w:sz w:val="20"/>
          <w:szCs w:val="20"/>
        </w:rPr>
        <w:t>.</w:t>
      </w:r>
    </w:p>
    <w:p w14:paraId="3167D456" w14:textId="5B84A0D3" w:rsidR="001D6169" w:rsidRPr="0015662B" w:rsidRDefault="001D6169" w:rsidP="009267DE">
      <w:pPr>
        <w:pStyle w:val="Listparagraf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b/>
          <w:bCs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 xml:space="preserve">Colectarea datelor în teren </w:t>
      </w:r>
      <w:r w:rsidRPr="0015662B">
        <w:rPr>
          <w:rFonts w:ascii="Times New Roman" w:hAnsi="Times New Roman"/>
          <w:sz w:val="20"/>
          <w:szCs w:val="20"/>
          <w:lang w:val="en-US"/>
        </w:rPr>
        <w:t>:</w:t>
      </w:r>
    </w:p>
    <w:p w14:paraId="0A1A9413" w14:textId="7AAAE546" w:rsidR="001D6169" w:rsidRPr="0015662B" w:rsidRDefault="001D6169" w:rsidP="0026727A">
      <w:pPr>
        <w:pStyle w:val="Listparagraf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proofErr w:type="spellStart"/>
      <w:r w:rsidRPr="0015662B">
        <w:rPr>
          <w:rFonts w:ascii="Times New Roman" w:hAnsi="Times New Roman"/>
          <w:sz w:val="20"/>
          <w:szCs w:val="20"/>
        </w:rPr>
        <w:t>autorecenzare</w:t>
      </w:r>
      <w:proofErr w:type="spellEnd"/>
      <w:r w:rsidRPr="0015662B">
        <w:rPr>
          <w:rFonts w:ascii="Times New Roman" w:hAnsi="Times New Roman"/>
          <w:sz w:val="20"/>
          <w:szCs w:val="20"/>
        </w:rPr>
        <w:t xml:space="preserve"> asistată ( ARA) 14 martie </w:t>
      </w:r>
      <w:r w:rsidR="0026727A" w:rsidRPr="0015662B">
        <w:rPr>
          <w:rFonts w:ascii="Times New Roman" w:hAnsi="Times New Roman"/>
          <w:sz w:val="20"/>
          <w:szCs w:val="20"/>
        </w:rPr>
        <w:t>– 15 mai 2022</w:t>
      </w:r>
    </w:p>
    <w:p w14:paraId="092A9BAE" w14:textId="18E5D76C" w:rsidR="0026727A" w:rsidRPr="0015662B" w:rsidRDefault="0026727A" w:rsidP="0026727A">
      <w:pPr>
        <w:pStyle w:val="Listparagraf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 xml:space="preserve">recenzarea prin efectuare interviu de către </w:t>
      </w:r>
      <w:r w:rsidR="008F66DA" w:rsidRPr="0015662B">
        <w:rPr>
          <w:rFonts w:ascii="Times New Roman" w:hAnsi="Times New Roman"/>
          <w:sz w:val="20"/>
          <w:szCs w:val="20"/>
        </w:rPr>
        <w:t>recenzori, în teren – 16 mai – 17 iulie 2022</w:t>
      </w:r>
    </w:p>
    <w:p w14:paraId="44860EDE" w14:textId="2C2A9264" w:rsidR="008F66DA" w:rsidRPr="007F2DC5" w:rsidRDefault="008F66DA" w:rsidP="008F66D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783ED6B9" w14:textId="280057D9" w:rsidR="008F66DA" w:rsidRPr="007F2DC5" w:rsidRDefault="008F66DA" w:rsidP="008F66DA">
      <w:pPr>
        <w:tabs>
          <w:tab w:val="left" w:pos="851"/>
        </w:tabs>
        <w:rPr>
          <w:rFonts w:ascii="Times New Roman" w:hAnsi="Times New Roman"/>
          <w:b/>
          <w:bCs/>
          <w:sz w:val="22"/>
          <w:szCs w:val="22"/>
        </w:rPr>
      </w:pPr>
      <w:r w:rsidRPr="007F2DC5">
        <w:rPr>
          <w:rFonts w:ascii="Times New Roman" w:hAnsi="Times New Roman"/>
          <w:sz w:val="22"/>
          <w:szCs w:val="22"/>
        </w:rPr>
        <w:tab/>
      </w:r>
      <w:r w:rsidR="00AB4E05" w:rsidRPr="007F2DC5">
        <w:rPr>
          <w:rFonts w:ascii="Times New Roman" w:hAnsi="Times New Roman"/>
          <w:b/>
          <w:bCs/>
          <w:sz w:val="22"/>
          <w:szCs w:val="22"/>
        </w:rPr>
        <w:t xml:space="preserve">LOCUL DE DESFĂȘURARE AL ACTIVITĂȚII </w:t>
      </w:r>
    </w:p>
    <w:p w14:paraId="5895C413" w14:textId="26E7A27D" w:rsidR="00990B1B" w:rsidRPr="007F2DC5" w:rsidRDefault="00990B1B" w:rsidP="00990B1B">
      <w:pPr>
        <w:pStyle w:val="Listparagraf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7F2DC5">
        <w:rPr>
          <w:rFonts w:ascii="Times New Roman" w:hAnsi="Times New Roman"/>
          <w:sz w:val="22"/>
          <w:szCs w:val="22"/>
        </w:rPr>
        <w:t>Pe teren, în limitele administrative ale localității ( recenzori, recenzori șefi și coordonatori)</w:t>
      </w:r>
    </w:p>
    <w:p w14:paraId="1F5149DD" w14:textId="143FE17C" w:rsidR="00990B1B" w:rsidRPr="007F2DC5" w:rsidRDefault="00990B1B" w:rsidP="00990B1B">
      <w:pPr>
        <w:pStyle w:val="Listparagraf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7F2DC5">
        <w:rPr>
          <w:rFonts w:ascii="Times New Roman" w:hAnsi="Times New Roman"/>
          <w:sz w:val="22"/>
          <w:szCs w:val="22"/>
        </w:rPr>
        <w:t xml:space="preserve">În spațiul amenajat de către UAT în vederea </w:t>
      </w:r>
      <w:proofErr w:type="spellStart"/>
      <w:r w:rsidRPr="007F2DC5">
        <w:rPr>
          <w:rFonts w:ascii="Times New Roman" w:hAnsi="Times New Roman"/>
          <w:sz w:val="22"/>
          <w:szCs w:val="22"/>
        </w:rPr>
        <w:t>autorecenzării</w:t>
      </w:r>
      <w:proofErr w:type="spellEnd"/>
      <w:r w:rsidRPr="007F2DC5">
        <w:rPr>
          <w:rFonts w:ascii="Times New Roman" w:hAnsi="Times New Roman"/>
          <w:sz w:val="22"/>
          <w:szCs w:val="22"/>
        </w:rPr>
        <w:t xml:space="preserve"> ( pentru recenzorii ARA)</w:t>
      </w:r>
    </w:p>
    <w:p w14:paraId="56623C67" w14:textId="11B4285E" w:rsidR="009778AA" w:rsidRPr="007F2DC5" w:rsidRDefault="009778AA" w:rsidP="00E92BAB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076B3466" w14:textId="47EFAED6" w:rsidR="009778AA" w:rsidRPr="009778AA" w:rsidRDefault="00FD068B" w:rsidP="009778AA">
      <w:pPr>
        <w:tabs>
          <w:tab w:val="left" w:pos="851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7F2DC5">
        <w:rPr>
          <w:rFonts w:ascii="Times New Roman" w:hAnsi="Times New Roman"/>
          <w:sz w:val="22"/>
          <w:szCs w:val="22"/>
        </w:rPr>
        <w:tab/>
      </w:r>
      <w:r w:rsidR="00AB4E05" w:rsidRPr="009778AA">
        <w:rPr>
          <w:rFonts w:ascii="Times New Roman" w:hAnsi="Times New Roman"/>
          <w:b/>
          <w:bCs/>
          <w:sz w:val="22"/>
          <w:szCs w:val="22"/>
        </w:rPr>
        <w:t>CONDIȚII PRIVIND CONTRACTAREA SERVICIILOR:</w:t>
      </w:r>
    </w:p>
    <w:p w14:paraId="36C5D179" w14:textId="64CDAF1D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7F2DC5">
        <w:rPr>
          <w:rFonts w:ascii="Times New Roman" w:hAnsi="Times New Roman"/>
          <w:sz w:val="22"/>
          <w:szCs w:val="22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>– Vârsta minimă de 18 ani împliniți la data selecției – condiție eliminatorie;</w:t>
      </w:r>
    </w:p>
    <w:p w14:paraId="5E01CD12" w14:textId="41C3D6D5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>– Minim studii medii absolvite (diplomă absolvent liceu) – condiție eliminatorie;</w:t>
      </w:r>
    </w:p>
    <w:p w14:paraId="06251BA3" w14:textId="1115876B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>– Să nu aibă cazier judiciar – condiție eliminatorie;</w:t>
      </w:r>
    </w:p>
    <w:p w14:paraId="58A1E580" w14:textId="01F8C5C7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>– Să dețină cunoștințe de utilizare a unei tablete;</w:t>
      </w:r>
    </w:p>
    <w:p w14:paraId="55EE3C8F" w14:textId="3FC815B8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 xml:space="preserve">– Abilitatea de a comunica într-o manieră civilizată; capacitatea de a stabili contacte inter-personale, de a fi cordial, plăcut, metodic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şi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riguros;</w:t>
      </w:r>
    </w:p>
    <w:p w14:paraId="2F962AB8" w14:textId="79F6170C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>– Să dispună de un telefon mobil pe care să-l utilizeze pentru comunicare;</w:t>
      </w:r>
    </w:p>
    <w:p w14:paraId="2EF1967B" w14:textId="70DF2B15" w:rsidR="009778AA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Rezistenţă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la stres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şi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lucru sub presiune;</w:t>
      </w:r>
    </w:p>
    <w:p w14:paraId="6E4D8588" w14:textId="4E5A5B85" w:rsidR="002C08D8" w:rsidRPr="0015662B" w:rsidRDefault="002C08D8" w:rsidP="002C08D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9778AA" w:rsidRPr="0015662B">
        <w:rPr>
          <w:rFonts w:ascii="Times New Roman" w:hAnsi="Times New Roman"/>
          <w:sz w:val="20"/>
          <w:szCs w:val="20"/>
        </w:rPr>
        <w:t xml:space="preserve">– În zonele/comunitățile cu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populaţie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de altă etnie decât cea română,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cunoaşterea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şi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a limbii acelei etnii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şi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a specificului etniei respective reprezintă un avantaj în </w:t>
      </w:r>
      <w:proofErr w:type="spellStart"/>
      <w:r w:rsidR="009778AA" w:rsidRPr="0015662B">
        <w:rPr>
          <w:rFonts w:ascii="Times New Roman" w:hAnsi="Times New Roman"/>
          <w:sz w:val="20"/>
          <w:szCs w:val="20"/>
        </w:rPr>
        <w:t>desfăşurarea</w:t>
      </w:r>
      <w:proofErr w:type="spellEnd"/>
      <w:r w:rsidR="009778AA" w:rsidRPr="0015662B">
        <w:rPr>
          <w:rFonts w:ascii="Times New Roman" w:hAnsi="Times New Roman"/>
          <w:sz w:val="20"/>
          <w:szCs w:val="20"/>
        </w:rPr>
        <w:t xml:space="preserve"> muncii sale pe teren;</w:t>
      </w:r>
    </w:p>
    <w:p w14:paraId="7B75E550" w14:textId="3EFE1387" w:rsidR="002C08D8" w:rsidRPr="0015662B" w:rsidRDefault="007F2DC5" w:rsidP="007F2DC5">
      <w:pPr>
        <w:tabs>
          <w:tab w:val="left" w:pos="851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Pr="0015662B">
        <w:rPr>
          <w:rFonts w:ascii="Times New Roman" w:hAnsi="Times New Roman"/>
          <w:b/>
          <w:bCs/>
          <w:sz w:val="20"/>
          <w:szCs w:val="20"/>
        </w:rPr>
        <w:t>Expertiza în domeniul statisticii, al administrației publice, experiența de operator statistic reprezintă un avantaj.</w:t>
      </w:r>
    </w:p>
    <w:p w14:paraId="4B73EAC2" w14:textId="77777777" w:rsidR="002C08D8" w:rsidRPr="0015662B" w:rsidRDefault="002C08D8" w:rsidP="009778AA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</w:p>
    <w:p w14:paraId="477D55AC" w14:textId="4A9AA62B" w:rsidR="009778AA" w:rsidRPr="0015662B" w:rsidRDefault="007F2DC5" w:rsidP="00E92BAB">
      <w:pPr>
        <w:tabs>
          <w:tab w:val="left" w:pos="851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15662B">
        <w:rPr>
          <w:rFonts w:ascii="Times New Roman" w:hAnsi="Times New Roman"/>
          <w:sz w:val="20"/>
          <w:szCs w:val="20"/>
        </w:rPr>
        <w:tab/>
      </w:r>
      <w:r w:rsidR="00AB4E05" w:rsidRPr="0015662B">
        <w:rPr>
          <w:rFonts w:ascii="Times New Roman" w:hAnsi="Times New Roman"/>
          <w:b/>
          <w:bCs/>
          <w:sz w:val="20"/>
          <w:szCs w:val="20"/>
        </w:rPr>
        <w:t>ATRIBUȚIILE PERSONALULUI DE RECENSĂMÂNT</w:t>
      </w:r>
      <w:r w:rsidR="00571EEF" w:rsidRPr="0015662B">
        <w:rPr>
          <w:rFonts w:ascii="Times New Roman" w:hAnsi="Times New Roman"/>
          <w:b/>
          <w:bCs/>
          <w:sz w:val="20"/>
          <w:szCs w:val="20"/>
        </w:rPr>
        <w:t xml:space="preserve"> – conform Modelului de contract cadru de servicii pentru RPL 2021 prevăzut în anexa nr. 2 a HG nr.145/ 2022 privind modificarea și completarea  HG 1071/ 2020 pentru stabilirea bugetului și a categoriilor de cheltuieli necesare efectuării recensământului populației și locuințelor din România în anul 2021.</w:t>
      </w:r>
    </w:p>
    <w:p w14:paraId="29E5ADB1" w14:textId="6B45329E" w:rsidR="000C2CD6" w:rsidRDefault="000C2CD6" w:rsidP="000C2CD6">
      <w:pPr>
        <w:rPr>
          <w:rFonts w:ascii="Times New Roman" w:hAnsi="Times New Roman"/>
          <w:b/>
          <w:bCs/>
        </w:rPr>
      </w:pPr>
    </w:p>
    <w:p w14:paraId="58B3D700" w14:textId="40783CFA" w:rsidR="000C2CD6" w:rsidRPr="0015662B" w:rsidRDefault="00150C2E" w:rsidP="000C2CD6">
      <w:pPr>
        <w:tabs>
          <w:tab w:val="left" w:pos="1170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</w:rPr>
        <w:tab/>
      </w:r>
      <w:r w:rsidR="000C2CD6" w:rsidRPr="0015662B">
        <w:rPr>
          <w:rFonts w:ascii="Times New Roman" w:hAnsi="Times New Roman"/>
          <w:b/>
          <w:bCs/>
          <w:sz w:val="18"/>
          <w:szCs w:val="18"/>
        </w:rPr>
        <w:t>CONDIȚII SPECIFICE</w:t>
      </w:r>
    </w:p>
    <w:p w14:paraId="2AE7E052" w14:textId="185B9214" w:rsidR="000C2CD6" w:rsidRPr="0015662B" w:rsidRDefault="000C2CD6" w:rsidP="000C2CD6">
      <w:pPr>
        <w:tabs>
          <w:tab w:val="left" w:pos="1170"/>
        </w:tabs>
        <w:rPr>
          <w:rFonts w:ascii="Times New Roman" w:hAnsi="Times New Roman"/>
          <w:b/>
          <w:bCs/>
          <w:sz w:val="18"/>
          <w:szCs w:val="18"/>
          <w:lang w:val="en-US"/>
        </w:rPr>
      </w:pPr>
      <w:r w:rsidRPr="0015662B">
        <w:rPr>
          <w:rFonts w:ascii="Times New Roman" w:hAnsi="Times New Roman"/>
          <w:b/>
          <w:bCs/>
          <w:sz w:val="18"/>
          <w:szCs w:val="18"/>
        </w:rPr>
        <w:tab/>
        <w:t>Muncă pe teren</w:t>
      </w:r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;</w:t>
      </w:r>
    </w:p>
    <w:p w14:paraId="0BFFD28D" w14:textId="1EF9312E" w:rsidR="000C2CD6" w:rsidRPr="0015662B" w:rsidRDefault="000C2CD6" w:rsidP="00A21B1D">
      <w:pPr>
        <w:tabs>
          <w:tab w:val="left" w:pos="1170"/>
        </w:tabs>
        <w:jc w:val="both"/>
        <w:rPr>
          <w:rFonts w:ascii="Times New Roman" w:hAnsi="Times New Roman"/>
          <w:b/>
          <w:bCs/>
          <w:sz w:val="18"/>
          <w:szCs w:val="18"/>
          <w:lang w:val="en-US"/>
        </w:rPr>
      </w:pPr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ab/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Disponibilitate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de a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lucra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în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program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prelungit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, </w:t>
      </w:r>
      <w:r w:rsidR="00A21B1D" w:rsidRPr="0015662B">
        <w:rPr>
          <w:rFonts w:ascii="Times New Roman" w:hAnsi="Times New Roman"/>
          <w:b/>
          <w:bCs/>
          <w:sz w:val="18"/>
          <w:szCs w:val="18"/>
        </w:rPr>
        <w:t>î</w:t>
      </w:r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n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medie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8 ore pe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zi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gram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(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până</w:t>
      </w:r>
      <w:proofErr w:type="spellEnd"/>
      <w:proofErr w:type="gram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la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sfârsitul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zilei</w:t>
      </w:r>
      <w:proofErr w:type="spellEnd"/>
      <w:r w:rsidR="00A21B1D" w:rsidRPr="0015662B">
        <w:rPr>
          <w:rFonts w:ascii="Times New Roman" w:hAnsi="Times New Roman"/>
          <w:b/>
          <w:bCs/>
          <w:sz w:val="18"/>
          <w:szCs w:val="18"/>
          <w:lang w:val="en-US"/>
        </w:rPr>
        <w:t>)</w:t>
      </w:r>
    </w:p>
    <w:p w14:paraId="00B0B711" w14:textId="12A071C9" w:rsidR="00A21B1D" w:rsidRPr="0015662B" w:rsidRDefault="00A21B1D" w:rsidP="000C2CD6">
      <w:pPr>
        <w:tabs>
          <w:tab w:val="left" w:pos="1170"/>
        </w:tabs>
        <w:rPr>
          <w:rFonts w:ascii="Times New Roman" w:hAnsi="Times New Roman"/>
          <w:b/>
          <w:bCs/>
          <w:sz w:val="18"/>
          <w:szCs w:val="18"/>
          <w:lang w:val="en-US"/>
        </w:rPr>
      </w:pPr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ab/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Disponibilitate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de a </w:t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lucra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sâmbătă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și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/ </w:t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sau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duminică</w:t>
      </w:r>
      <w:proofErr w:type="spellEnd"/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</w:p>
    <w:p w14:paraId="3039DEBF" w14:textId="37231E1A" w:rsidR="00150C2E" w:rsidRPr="0015662B" w:rsidRDefault="00150C2E" w:rsidP="00150C2E">
      <w:pPr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5946A7AE" w14:textId="111C6EA2" w:rsidR="00150C2E" w:rsidRPr="0015662B" w:rsidRDefault="00150C2E" w:rsidP="00150C2E">
      <w:pPr>
        <w:jc w:val="center"/>
        <w:rPr>
          <w:rFonts w:ascii="Times New Roman" w:hAnsi="Times New Roman"/>
          <w:b/>
          <w:bCs/>
          <w:sz w:val="18"/>
          <w:szCs w:val="18"/>
          <w:lang w:val="en-US"/>
        </w:rPr>
      </w:pPr>
      <w:r w:rsidRPr="0015662B">
        <w:rPr>
          <w:rFonts w:ascii="Times New Roman" w:hAnsi="Times New Roman"/>
          <w:b/>
          <w:bCs/>
          <w:sz w:val="18"/>
          <w:szCs w:val="18"/>
          <w:lang w:val="en-US"/>
        </w:rPr>
        <w:t>PRIMAR</w:t>
      </w:r>
    </w:p>
    <w:p w14:paraId="0ACD08E8" w14:textId="1FA987A6" w:rsidR="006D5CB1" w:rsidRPr="00342BE1" w:rsidRDefault="006D5CB1" w:rsidP="00150C2E">
      <w:pPr>
        <w:jc w:val="center"/>
        <w:rPr>
          <w:rFonts w:ascii="Times New Roman" w:hAnsi="Times New Roman"/>
          <w:b/>
          <w:bCs/>
          <w:lang w:val="en-US"/>
        </w:rPr>
      </w:pPr>
      <w:r w:rsidRPr="00342BE1">
        <w:rPr>
          <w:rFonts w:ascii="Times New Roman" w:hAnsi="Times New Roman"/>
          <w:b/>
          <w:bCs/>
          <w:lang w:val="en-US"/>
        </w:rPr>
        <w:t>LUCIAN MARIUS RESMERIȚĂ</w:t>
      </w:r>
    </w:p>
    <w:p w14:paraId="07EC08DE" w14:textId="77777777" w:rsidR="00150C2E" w:rsidRPr="00342BE1" w:rsidRDefault="00150C2E" w:rsidP="00150C2E">
      <w:pPr>
        <w:jc w:val="center"/>
        <w:rPr>
          <w:rFonts w:ascii="Times New Roman" w:hAnsi="Times New Roman"/>
          <w:b/>
          <w:bCs/>
          <w:lang w:val="en-US"/>
        </w:rPr>
      </w:pPr>
    </w:p>
    <w:sectPr w:rsidR="00150C2E" w:rsidRPr="00342BE1" w:rsidSect="00E92BA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A9A0" w14:textId="77777777" w:rsidR="00C23A47" w:rsidRDefault="00C23A47" w:rsidP="009930E7">
      <w:r>
        <w:separator/>
      </w:r>
    </w:p>
  </w:endnote>
  <w:endnote w:type="continuationSeparator" w:id="0">
    <w:p w14:paraId="24065BE8" w14:textId="77777777" w:rsidR="00C23A47" w:rsidRDefault="00C23A47" w:rsidP="0099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C693" w14:textId="77777777" w:rsidR="00C23A47" w:rsidRDefault="00C23A47" w:rsidP="009930E7">
      <w:r>
        <w:separator/>
      </w:r>
    </w:p>
  </w:footnote>
  <w:footnote w:type="continuationSeparator" w:id="0">
    <w:p w14:paraId="456DD1FD" w14:textId="77777777" w:rsidR="00C23A47" w:rsidRDefault="00C23A47" w:rsidP="0099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190"/>
    <w:multiLevelType w:val="hybridMultilevel"/>
    <w:tmpl w:val="F5B6D37C"/>
    <w:lvl w:ilvl="0" w:tplc="5934A024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EC5147"/>
    <w:multiLevelType w:val="hybridMultilevel"/>
    <w:tmpl w:val="B8FABDB6"/>
    <w:lvl w:ilvl="0" w:tplc="D3B668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4D3"/>
    <w:multiLevelType w:val="hybridMultilevel"/>
    <w:tmpl w:val="E9561B5C"/>
    <w:lvl w:ilvl="0" w:tplc="21D2C180">
      <w:start w:val="5"/>
      <w:numFmt w:val="bullet"/>
      <w:lvlText w:val=""/>
      <w:lvlJc w:val="left"/>
      <w:pPr>
        <w:ind w:left="4935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abstractNum w:abstractNumId="3" w15:restartNumberingAfterBreak="0">
    <w:nsid w:val="2D763218"/>
    <w:multiLevelType w:val="hybridMultilevel"/>
    <w:tmpl w:val="866A169E"/>
    <w:lvl w:ilvl="0" w:tplc="EA86D7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6612"/>
    <w:multiLevelType w:val="hybridMultilevel"/>
    <w:tmpl w:val="D1F8C47E"/>
    <w:lvl w:ilvl="0" w:tplc="4BB25D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58B9"/>
    <w:multiLevelType w:val="hybridMultilevel"/>
    <w:tmpl w:val="43FA4D06"/>
    <w:lvl w:ilvl="0" w:tplc="DAA0C1F4">
      <w:start w:val="5"/>
      <w:numFmt w:val="bullet"/>
      <w:lvlText w:val=""/>
      <w:lvlJc w:val="left"/>
      <w:pPr>
        <w:ind w:left="414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71D70C95"/>
    <w:multiLevelType w:val="hybridMultilevel"/>
    <w:tmpl w:val="75D29D64"/>
    <w:lvl w:ilvl="0" w:tplc="1C5E96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E4D1D"/>
    <w:multiLevelType w:val="hybridMultilevel"/>
    <w:tmpl w:val="3782DF2C"/>
    <w:lvl w:ilvl="0" w:tplc="CAA46F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A3"/>
    <w:rsid w:val="000C2CD6"/>
    <w:rsid w:val="00150C2E"/>
    <w:rsid w:val="0015662B"/>
    <w:rsid w:val="001648FA"/>
    <w:rsid w:val="001D6169"/>
    <w:rsid w:val="0026727A"/>
    <w:rsid w:val="002C08D8"/>
    <w:rsid w:val="00342BE1"/>
    <w:rsid w:val="00482201"/>
    <w:rsid w:val="00571EEF"/>
    <w:rsid w:val="005F6802"/>
    <w:rsid w:val="00661D57"/>
    <w:rsid w:val="006D5CB1"/>
    <w:rsid w:val="007F2DC5"/>
    <w:rsid w:val="0083762A"/>
    <w:rsid w:val="008F66DA"/>
    <w:rsid w:val="00924294"/>
    <w:rsid w:val="009267DE"/>
    <w:rsid w:val="009778AA"/>
    <w:rsid w:val="00990B1B"/>
    <w:rsid w:val="009930E7"/>
    <w:rsid w:val="009C09A3"/>
    <w:rsid w:val="00A21B1D"/>
    <w:rsid w:val="00AA0496"/>
    <w:rsid w:val="00AB4E05"/>
    <w:rsid w:val="00C23A47"/>
    <w:rsid w:val="00E92BAB"/>
    <w:rsid w:val="00EE6F6D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3E84"/>
  <w15:chartTrackingRefBased/>
  <w15:docId w15:val="{295CF644-9DDB-4B8C-AA0B-ED22A0A4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9A3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762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930E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930E7"/>
    <w:rPr>
      <w:rFonts w:ascii="Trebuchet MS" w:eastAsia="Times New Roman" w:hAnsi="Trebuchet MS" w:cs="Times New Roman"/>
      <w:color w:val="000000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9930E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930E7"/>
    <w:rPr>
      <w:rFonts w:ascii="Trebuchet MS" w:eastAsia="Times New Roman" w:hAnsi="Trebuchet MS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florica</cp:lastModifiedBy>
  <cp:revision>10</cp:revision>
  <dcterms:created xsi:type="dcterms:W3CDTF">2022-02-09T05:56:00Z</dcterms:created>
  <dcterms:modified xsi:type="dcterms:W3CDTF">2022-02-11T09:34:00Z</dcterms:modified>
</cp:coreProperties>
</file>